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8EE" w:rsidRDefault="00FD62A1">
      <w:r w:rsidRPr="00FD62A1">
        <w:rPr>
          <w:rFonts w:ascii="Times New Roman" w:hAnsi="Times New Roman" w:cs="Times New Roman"/>
          <w:b/>
          <w:sz w:val="28"/>
          <w:szCs w:val="28"/>
        </w:rPr>
        <w:t>Группа №</w:t>
      </w:r>
      <w:r>
        <w:t xml:space="preserve"> ___________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2"/>
        <w:gridCol w:w="804"/>
        <w:gridCol w:w="832"/>
        <w:gridCol w:w="1020"/>
        <w:gridCol w:w="888"/>
        <w:gridCol w:w="2681"/>
        <w:gridCol w:w="2467"/>
        <w:gridCol w:w="2467"/>
        <w:gridCol w:w="2050"/>
        <w:gridCol w:w="1993"/>
      </w:tblGrid>
      <w:tr w:rsidR="00FD62A1" w:rsidTr="00E52E67">
        <w:trPr>
          <w:trHeight w:val="555"/>
        </w:trPr>
        <w:tc>
          <w:tcPr>
            <w:tcW w:w="157" w:type="pct"/>
            <w:vMerge w:val="restart"/>
          </w:tcPr>
          <w:p w:rsidR="00FD62A1" w:rsidRP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21" w:type="pct"/>
            <w:gridSpan w:val="2"/>
          </w:tcPr>
          <w:p w:rsidR="00FD62A1" w:rsidRP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Модуль музыка</w:t>
            </w:r>
          </w:p>
        </w:tc>
        <w:tc>
          <w:tcPr>
            <w:tcW w:w="608" w:type="pct"/>
            <w:gridSpan w:val="2"/>
          </w:tcPr>
          <w:p w:rsidR="00FD62A1" w:rsidRP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Модуль</w:t>
            </w:r>
          </w:p>
          <w:p w:rsidR="00FD62A1" w:rsidRP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ИЗО</w:t>
            </w:r>
          </w:p>
        </w:tc>
        <w:tc>
          <w:tcPr>
            <w:tcW w:w="854" w:type="pct"/>
            <w:vMerge w:val="restart"/>
            <w:vAlign w:val="center"/>
          </w:tcPr>
          <w:p w:rsidR="00E52E67" w:rsidRP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Метод</w:t>
            </w:r>
          </w:p>
          <w:p w:rsidR="00FD62A1" w:rsidRP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педагогики</w:t>
            </w:r>
          </w:p>
          <w:p w:rsidR="00FD62A1" w:rsidRP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искусства</w:t>
            </w:r>
          </w:p>
        </w:tc>
        <w:tc>
          <w:tcPr>
            <w:tcW w:w="786" w:type="pct"/>
            <w:vMerge w:val="restart"/>
            <w:vAlign w:val="center"/>
          </w:tcPr>
          <w:p w:rsidR="00FD62A1" w:rsidRP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 xml:space="preserve">Эмоциональный отклик </w:t>
            </w:r>
            <w:r w:rsidR="00E52E67" w:rsidRPr="00E52E67">
              <w:rPr>
                <w:rFonts w:ascii="Times New Roman" w:hAnsi="Times New Roman" w:cs="Times New Roman"/>
                <w:b/>
                <w:i/>
              </w:rPr>
              <w:t>(</w:t>
            </w:r>
            <w:r w:rsidRPr="00E52E67">
              <w:rPr>
                <w:rFonts w:ascii="Times New Roman" w:hAnsi="Times New Roman" w:cs="Times New Roman"/>
                <w:b/>
                <w:i/>
              </w:rPr>
              <w:t>визуальная форма, средства</w:t>
            </w:r>
          </w:p>
          <w:p w:rsidR="00E52E67" w:rsidRPr="00E52E67" w:rsidRDefault="00BF713E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</w:t>
            </w:r>
            <w:r w:rsidR="00E52E67" w:rsidRPr="00E52E67">
              <w:rPr>
                <w:rFonts w:ascii="Times New Roman" w:hAnsi="Times New Roman" w:cs="Times New Roman"/>
                <w:b/>
                <w:i/>
              </w:rPr>
              <w:t>ыразительности</w:t>
            </w:r>
            <w:r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  <w:tc>
          <w:tcPr>
            <w:tcW w:w="786" w:type="pct"/>
            <w:vMerge w:val="restart"/>
            <w:vAlign w:val="center"/>
          </w:tcPr>
          <w:p w:rsid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Методы</w:t>
            </w:r>
          </w:p>
          <w:p w:rsidR="00FD62A1" w:rsidRP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обучения</w:t>
            </w:r>
          </w:p>
        </w:tc>
        <w:tc>
          <w:tcPr>
            <w:tcW w:w="653" w:type="pct"/>
            <w:vMerge w:val="restart"/>
            <w:vAlign w:val="center"/>
          </w:tcPr>
          <w:p w:rsidR="00FD62A1" w:rsidRP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 xml:space="preserve">Методы учения и </w:t>
            </w:r>
            <w:r w:rsidR="00E52E67" w:rsidRPr="00E52E67">
              <w:rPr>
                <w:rFonts w:ascii="Times New Roman" w:hAnsi="Times New Roman" w:cs="Times New Roman"/>
                <w:b/>
                <w:i/>
              </w:rPr>
              <w:t>художественно-эстетического</w:t>
            </w:r>
          </w:p>
          <w:p w:rsidR="00E52E67" w:rsidRPr="00E52E67" w:rsidRDefault="00E52E67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познания</w:t>
            </w:r>
          </w:p>
        </w:tc>
        <w:tc>
          <w:tcPr>
            <w:tcW w:w="635" w:type="pct"/>
            <w:vMerge w:val="restart"/>
            <w:vAlign w:val="center"/>
          </w:tcPr>
          <w:p w:rsidR="00FD62A1" w:rsidRPr="00E52E67" w:rsidRDefault="00FD62A1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Показатель критерий</w:t>
            </w:r>
          </w:p>
          <w:p w:rsidR="00E52E67" w:rsidRPr="00E52E67" w:rsidRDefault="00E52E67" w:rsidP="00E52E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эмоционального отклика</w:t>
            </w:r>
          </w:p>
        </w:tc>
      </w:tr>
      <w:tr w:rsidR="000D655E" w:rsidTr="000D655E">
        <w:trPr>
          <w:trHeight w:val="780"/>
        </w:trPr>
        <w:tc>
          <w:tcPr>
            <w:tcW w:w="157" w:type="pct"/>
            <w:vMerge/>
          </w:tcPr>
          <w:p w:rsidR="000D655E" w:rsidRDefault="000D655E" w:rsidP="00FD62A1">
            <w:bookmarkStart w:id="0" w:name="_GoBack" w:colFirst="1" w:colLast="2"/>
          </w:p>
        </w:tc>
        <w:tc>
          <w:tcPr>
            <w:tcW w:w="521" w:type="pct"/>
            <w:gridSpan w:val="2"/>
            <w:vAlign w:val="center"/>
          </w:tcPr>
          <w:p w:rsidR="000D655E" w:rsidRPr="00E52E67" w:rsidRDefault="000D655E" w:rsidP="000D655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52E6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Класс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, </w:t>
            </w:r>
            <w:r w:rsidRPr="00E52E6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тема</w:t>
            </w:r>
          </w:p>
        </w:tc>
        <w:tc>
          <w:tcPr>
            <w:tcW w:w="608" w:type="pct"/>
            <w:gridSpan w:val="2"/>
            <w:vAlign w:val="center"/>
          </w:tcPr>
          <w:p w:rsidR="000D655E" w:rsidRPr="00E52E67" w:rsidRDefault="000D655E" w:rsidP="000D655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52E6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Класс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, </w:t>
            </w:r>
            <w:r w:rsidRPr="00E52E6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тема</w:t>
            </w:r>
          </w:p>
        </w:tc>
        <w:tc>
          <w:tcPr>
            <w:tcW w:w="854" w:type="pct"/>
            <w:vMerge/>
          </w:tcPr>
          <w:p w:rsidR="000D655E" w:rsidRDefault="000D655E" w:rsidP="00FD62A1"/>
        </w:tc>
        <w:tc>
          <w:tcPr>
            <w:tcW w:w="786" w:type="pct"/>
            <w:vMerge/>
          </w:tcPr>
          <w:p w:rsidR="000D655E" w:rsidRDefault="000D655E" w:rsidP="00FD62A1"/>
        </w:tc>
        <w:tc>
          <w:tcPr>
            <w:tcW w:w="786" w:type="pct"/>
            <w:vMerge/>
          </w:tcPr>
          <w:p w:rsidR="000D655E" w:rsidRDefault="000D655E" w:rsidP="00FD62A1"/>
        </w:tc>
        <w:tc>
          <w:tcPr>
            <w:tcW w:w="653" w:type="pct"/>
            <w:vMerge/>
          </w:tcPr>
          <w:p w:rsidR="000D655E" w:rsidRDefault="000D655E" w:rsidP="00FD62A1"/>
        </w:tc>
        <w:tc>
          <w:tcPr>
            <w:tcW w:w="635" w:type="pct"/>
            <w:vMerge/>
          </w:tcPr>
          <w:p w:rsidR="000D655E" w:rsidRDefault="000D655E" w:rsidP="00FD62A1"/>
        </w:tc>
      </w:tr>
      <w:bookmarkEnd w:id="0"/>
      <w:tr w:rsidR="000D655E" w:rsidTr="000D655E">
        <w:trPr>
          <w:trHeight w:val="570"/>
        </w:trPr>
        <w:tc>
          <w:tcPr>
            <w:tcW w:w="157" w:type="pct"/>
            <w:vMerge w:val="restart"/>
            <w:vAlign w:val="center"/>
          </w:tcPr>
          <w:p w:rsidR="000D655E" w:rsidRPr="00E52E67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1" w:type="pct"/>
            <w:gridSpan w:val="2"/>
          </w:tcPr>
          <w:p w:rsidR="000D655E" w:rsidRDefault="000D655E"/>
        </w:tc>
        <w:tc>
          <w:tcPr>
            <w:tcW w:w="608" w:type="pct"/>
            <w:gridSpan w:val="2"/>
            <w:vMerge w:val="restart"/>
          </w:tcPr>
          <w:p w:rsidR="000D655E" w:rsidRDefault="000D655E"/>
        </w:tc>
        <w:tc>
          <w:tcPr>
            <w:tcW w:w="854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653" w:type="pct"/>
            <w:vMerge w:val="restart"/>
          </w:tcPr>
          <w:p w:rsidR="000D655E" w:rsidRDefault="000D655E"/>
        </w:tc>
        <w:tc>
          <w:tcPr>
            <w:tcW w:w="635" w:type="pct"/>
            <w:vMerge w:val="restart"/>
          </w:tcPr>
          <w:p w:rsidR="000D655E" w:rsidRDefault="000D655E"/>
          <w:p w:rsidR="000D655E" w:rsidRDefault="000D655E"/>
          <w:p w:rsidR="000D655E" w:rsidRDefault="000D655E"/>
          <w:p w:rsidR="000D655E" w:rsidRDefault="000D655E"/>
          <w:p w:rsidR="000D655E" w:rsidRDefault="000D655E"/>
        </w:tc>
      </w:tr>
      <w:tr w:rsidR="000D655E" w:rsidTr="000D655E">
        <w:trPr>
          <w:trHeight w:val="780"/>
        </w:trPr>
        <w:tc>
          <w:tcPr>
            <w:tcW w:w="157" w:type="pct"/>
            <w:vMerge/>
            <w:vAlign w:val="center"/>
          </w:tcPr>
          <w:p w:rsidR="000D655E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</w:tcPr>
          <w:p w:rsidR="000D655E" w:rsidRDefault="000D655E"/>
        </w:tc>
        <w:tc>
          <w:tcPr>
            <w:tcW w:w="608" w:type="pct"/>
            <w:gridSpan w:val="2"/>
            <w:vMerge/>
          </w:tcPr>
          <w:p w:rsidR="000D655E" w:rsidRDefault="000D655E"/>
        </w:tc>
        <w:tc>
          <w:tcPr>
            <w:tcW w:w="854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653" w:type="pct"/>
            <w:vMerge/>
          </w:tcPr>
          <w:p w:rsidR="000D655E" w:rsidRDefault="000D655E"/>
        </w:tc>
        <w:tc>
          <w:tcPr>
            <w:tcW w:w="635" w:type="pct"/>
            <w:vMerge/>
          </w:tcPr>
          <w:p w:rsidR="000D655E" w:rsidRDefault="000D655E"/>
        </w:tc>
      </w:tr>
      <w:tr w:rsidR="000D655E" w:rsidTr="000D655E">
        <w:trPr>
          <w:trHeight w:val="690"/>
        </w:trPr>
        <w:tc>
          <w:tcPr>
            <w:tcW w:w="157" w:type="pct"/>
            <w:vMerge/>
          </w:tcPr>
          <w:p w:rsidR="000D655E" w:rsidRPr="00E52E67" w:rsidRDefault="000D6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 w:val="restart"/>
          </w:tcPr>
          <w:p w:rsidR="000D655E" w:rsidRDefault="000D655E"/>
        </w:tc>
        <w:tc>
          <w:tcPr>
            <w:tcW w:w="608" w:type="pct"/>
            <w:gridSpan w:val="2"/>
          </w:tcPr>
          <w:p w:rsidR="000D655E" w:rsidRDefault="000D655E"/>
        </w:tc>
        <w:tc>
          <w:tcPr>
            <w:tcW w:w="854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653" w:type="pct"/>
            <w:vMerge w:val="restart"/>
          </w:tcPr>
          <w:p w:rsidR="000D655E" w:rsidRDefault="000D655E"/>
        </w:tc>
        <w:tc>
          <w:tcPr>
            <w:tcW w:w="635" w:type="pct"/>
            <w:vMerge w:val="restart"/>
          </w:tcPr>
          <w:p w:rsidR="000D655E" w:rsidRDefault="000D655E"/>
          <w:p w:rsidR="000D655E" w:rsidRDefault="000D655E"/>
          <w:p w:rsidR="000D655E" w:rsidRDefault="000D655E"/>
          <w:p w:rsidR="000D655E" w:rsidRDefault="000D655E"/>
          <w:p w:rsidR="000D655E" w:rsidRDefault="000D655E"/>
        </w:tc>
      </w:tr>
      <w:tr w:rsidR="000D655E" w:rsidTr="000D655E">
        <w:trPr>
          <w:trHeight w:val="645"/>
        </w:trPr>
        <w:tc>
          <w:tcPr>
            <w:tcW w:w="157" w:type="pct"/>
            <w:vMerge/>
          </w:tcPr>
          <w:p w:rsidR="000D655E" w:rsidRPr="00E52E67" w:rsidRDefault="000D6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/>
          </w:tcPr>
          <w:p w:rsidR="000D655E" w:rsidRDefault="000D655E"/>
        </w:tc>
        <w:tc>
          <w:tcPr>
            <w:tcW w:w="608" w:type="pct"/>
            <w:gridSpan w:val="2"/>
          </w:tcPr>
          <w:p w:rsidR="000D655E" w:rsidRDefault="000D655E"/>
        </w:tc>
        <w:tc>
          <w:tcPr>
            <w:tcW w:w="854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653" w:type="pct"/>
            <w:vMerge/>
          </w:tcPr>
          <w:p w:rsidR="000D655E" w:rsidRDefault="000D655E"/>
        </w:tc>
        <w:tc>
          <w:tcPr>
            <w:tcW w:w="635" w:type="pct"/>
            <w:vMerge/>
          </w:tcPr>
          <w:p w:rsidR="000D655E" w:rsidRDefault="000D655E"/>
        </w:tc>
      </w:tr>
      <w:tr w:rsidR="000D655E" w:rsidTr="000D655E">
        <w:trPr>
          <w:trHeight w:val="675"/>
        </w:trPr>
        <w:tc>
          <w:tcPr>
            <w:tcW w:w="157" w:type="pct"/>
            <w:vMerge w:val="restart"/>
            <w:vAlign w:val="center"/>
          </w:tcPr>
          <w:p w:rsidR="000D655E" w:rsidRPr="00E52E67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1" w:type="pct"/>
            <w:gridSpan w:val="2"/>
          </w:tcPr>
          <w:p w:rsidR="000D655E" w:rsidRDefault="000D655E"/>
        </w:tc>
        <w:tc>
          <w:tcPr>
            <w:tcW w:w="608" w:type="pct"/>
            <w:gridSpan w:val="2"/>
            <w:vMerge w:val="restart"/>
          </w:tcPr>
          <w:p w:rsidR="000D655E" w:rsidRDefault="000D655E"/>
        </w:tc>
        <w:tc>
          <w:tcPr>
            <w:tcW w:w="854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653" w:type="pct"/>
            <w:vMerge w:val="restart"/>
          </w:tcPr>
          <w:p w:rsidR="000D655E" w:rsidRDefault="000D655E"/>
        </w:tc>
        <w:tc>
          <w:tcPr>
            <w:tcW w:w="635" w:type="pct"/>
            <w:vMerge w:val="restart"/>
          </w:tcPr>
          <w:p w:rsidR="000D655E" w:rsidRDefault="000D655E"/>
          <w:p w:rsidR="000D655E" w:rsidRDefault="000D655E"/>
          <w:p w:rsidR="000D655E" w:rsidRDefault="000D655E"/>
          <w:p w:rsidR="000D655E" w:rsidRDefault="000D655E"/>
          <w:p w:rsidR="000D655E" w:rsidRDefault="000D655E"/>
        </w:tc>
      </w:tr>
      <w:tr w:rsidR="000D655E" w:rsidTr="000D655E">
        <w:trPr>
          <w:trHeight w:val="660"/>
        </w:trPr>
        <w:tc>
          <w:tcPr>
            <w:tcW w:w="157" w:type="pct"/>
            <w:vMerge/>
            <w:vAlign w:val="center"/>
          </w:tcPr>
          <w:p w:rsidR="000D655E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</w:tcPr>
          <w:p w:rsidR="000D655E" w:rsidRDefault="000D655E"/>
        </w:tc>
        <w:tc>
          <w:tcPr>
            <w:tcW w:w="608" w:type="pct"/>
            <w:gridSpan w:val="2"/>
            <w:vMerge/>
          </w:tcPr>
          <w:p w:rsidR="000D655E" w:rsidRDefault="000D655E"/>
        </w:tc>
        <w:tc>
          <w:tcPr>
            <w:tcW w:w="854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653" w:type="pct"/>
            <w:vMerge/>
          </w:tcPr>
          <w:p w:rsidR="000D655E" w:rsidRDefault="000D655E"/>
        </w:tc>
        <w:tc>
          <w:tcPr>
            <w:tcW w:w="635" w:type="pct"/>
            <w:vMerge/>
          </w:tcPr>
          <w:p w:rsidR="000D655E" w:rsidRDefault="000D655E"/>
        </w:tc>
      </w:tr>
      <w:tr w:rsidR="000D655E" w:rsidTr="000D655E">
        <w:trPr>
          <w:trHeight w:val="630"/>
        </w:trPr>
        <w:tc>
          <w:tcPr>
            <w:tcW w:w="157" w:type="pct"/>
            <w:vMerge/>
          </w:tcPr>
          <w:p w:rsidR="000D655E" w:rsidRPr="00E52E67" w:rsidRDefault="000D6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 w:val="restart"/>
          </w:tcPr>
          <w:p w:rsidR="000D655E" w:rsidRDefault="000D655E"/>
        </w:tc>
        <w:tc>
          <w:tcPr>
            <w:tcW w:w="608" w:type="pct"/>
            <w:gridSpan w:val="2"/>
          </w:tcPr>
          <w:p w:rsidR="000D655E" w:rsidRDefault="000D655E"/>
        </w:tc>
        <w:tc>
          <w:tcPr>
            <w:tcW w:w="854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653" w:type="pct"/>
            <w:vMerge w:val="restart"/>
          </w:tcPr>
          <w:p w:rsidR="000D655E" w:rsidRDefault="000D655E"/>
        </w:tc>
        <w:tc>
          <w:tcPr>
            <w:tcW w:w="635" w:type="pct"/>
            <w:vMerge w:val="restart"/>
          </w:tcPr>
          <w:p w:rsidR="000D655E" w:rsidRDefault="000D655E"/>
          <w:p w:rsidR="000D655E" w:rsidRDefault="000D655E"/>
          <w:p w:rsidR="000D655E" w:rsidRDefault="000D655E"/>
          <w:p w:rsidR="000D655E" w:rsidRDefault="000D655E"/>
          <w:p w:rsidR="000D655E" w:rsidRDefault="000D655E"/>
        </w:tc>
      </w:tr>
      <w:tr w:rsidR="000D655E" w:rsidTr="000D655E">
        <w:trPr>
          <w:trHeight w:val="720"/>
        </w:trPr>
        <w:tc>
          <w:tcPr>
            <w:tcW w:w="157" w:type="pct"/>
            <w:vMerge/>
          </w:tcPr>
          <w:p w:rsidR="000D655E" w:rsidRPr="00E52E67" w:rsidRDefault="000D6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/>
          </w:tcPr>
          <w:p w:rsidR="000D655E" w:rsidRDefault="000D655E"/>
        </w:tc>
        <w:tc>
          <w:tcPr>
            <w:tcW w:w="608" w:type="pct"/>
            <w:gridSpan w:val="2"/>
          </w:tcPr>
          <w:p w:rsidR="000D655E" w:rsidRDefault="000D655E"/>
        </w:tc>
        <w:tc>
          <w:tcPr>
            <w:tcW w:w="854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653" w:type="pct"/>
            <w:vMerge/>
          </w:tcPr>
          <w:p w:rsidR="000D655E" w:rsidRDefault="000D655E"/>
        </w:tc>
        <w:tc>
          <w:tcPr>
            <w:tcW w:w="635" w:type="pct"/>
            <w:vMerge/>
          </w:tcPr>
          <w:p w:rsidR="000D655E" w:rsidRDefault="000D655E"/>
        </w:tc>
      </w:tr>
      <w:tr w:rsidR="000D655E" w:rsidTr="000D655E">
        <w:trPr>
          <w:trHeight w:val="570"/>
        </w:trPr>
        <w:tc>
          <w:tcPr>
            <w:tcW w:w="157" w:type="pct"/>
            <w:vMerge w:val="restart"/>
            <w:vAlign w:val="center"/>
          </w:tcPr>
          <w:p w:rsidR="000D655E" w:rsidRPr="00E52E67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1" w:type="pct"/>
            <w:gridSpan w:val="2"/>
          </w:tcPr>
          <w:p w:rsidR="000D655E" w:rsidRDefault="000D655E"/>
        </w:tc>
        <w:tc>
          <w:tcPr>
            <w:tcW w:w="608" w:type="pct"/>
            <w:gridSpan w:val="2"/>
            <w:vMerge w:val="restart"/>
          </w:tcPr>
          <w:p w:rsidR="000D655E" w:rsidRDefault="000D655E"/>
        </w:tc>
        <w:tc>
          <w:tcPr>
            <w:tcW w:w="854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653" w:type="pct"/>
            <w:vMerge w:val="restart"/>
          </w:tcPr>
          <w:p w:rsidR="000D655E" w:rsidRDefault="000D655E"/>
        </w:tc>
        <w:tc>
          <w:tcPr>
            <w:tcW w:w="635" w:type="pct"/>
            <w:vMerge w:val="restart"/>
          </w:tcPr>
          <w:p w:rsidR="000D655E" w:rsidRDefault="000D655E"/>
          <w:p w:rsidR="000D655E" w:rsidRDefault="000D655E"/>
          <w:p w:rsidR="000D655E" w:rsidRDefault="000D655E"/>
          <w:p w:rsidR="000D655E" w:rsidRDefault="000D655E"/>
          <w:p w:rsidR="000D655E" w:rsidRDefault="000D655E"/>
        </w:tc>
      </w:tr>
      <w:tr w:rsidR="000D655E" w:rsidTr="000D655E">
        <w:trPr>
          <w:trHeight w:val="765"/>
        </w:trPr>
        <w:tc>
          <w:tcPr>
            <w:tcW w:w="157" w:type="pct"/>
            <w:vMerge/>
            <w:vAlign w:val="center"/>
          </w:tcPr>
          <w:p w:rsidR="000D655E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</w:tcPr>
          <w:p w:rsidR="000D655E" w:rsidRDefault="000D655E"/>
        </w:tc>
        <w:tc>
          <w:tcPr>
            <w:tcW w:w="608" w:type="pct"/>
            <w:gridSpan w:val="2"/>
            <w:vMerge/>
          </w:tcPr>
          <w:p w:rsidR="000D655E" w:rsidRDefault="000D655E"/>
        </w:tc>
        <w:tc>
          <w:tcPr>
            <w:tcW w:w="854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653" w:type="pct"/>
            <w:vMerge/>
          </w:tcPr>
          <w:p w:rsidR="000D655E" w:rsidRDefault="000D655E"/>
        </w:tc>
        <w:tc>
          <w:tcPr>
            <w:tcW w:w="635" w:type="pct"/>
            <w:vMerge/>
          </w:tcPr>
          <w:p w:rsidR="000D655E" w:rsidRDefault="000D655E"/>
        </w:tc>
      </w:tr>
      <w:tr w:rsidR="000D655E" w:rsidTr="000D655E">
        <w:trPr>
          <w:trHeight w:val="630"/>
        </w:trPr>
        <w:tc>
          <w:tcPr>
            <w:tcW w:w="157" w:type="pct"/>
            <w:vMerge/>
          </w:tcPr>
          <w:p w:rsidR="000D655E" w:rsidRPr="00E52E67" w:rsidRDefault="000D6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 w:val="restart"/>
          </w:tcPr>
          <w:p w:rsidR="000D655E" w:rsidRDefault="000D655E"/>
        </w:tc>
        <w:tc>
          <w:tcPr>
            <w:tcW w:w="608" w:type="pct"/>
            <w:gridSpan w:val="2"/>
          </w:tcPr>
          <w:p w:rsidR="000D655E" w:rsidRDefault="000D655E"/>
        </w:tc>
        <w:tc>
          <w:tcPr>
            <w:tcW w:w="854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786" w:type="pct"/>
            <w:vMerge w:val="restart"/>
          </w:tcPr>
          <w:p w:rsidR="000D655E" w:rsidRDefault="000D655E"/>
        </w:tc>
        <w:tc>
          <w:tcPr>
            <w:tcW w:w="653" w:type="pct"/>
            <w:vMerge w:val="restart"/>
          </w:tcPr>
          <w:p w:rsidR="000D655E" w:rsidRDefault="000D655E"/>
        </w:tc>
        <w:tc>
          <w:tcPr>
            <w:tcW w:w="635" w:type="pct"/>
            <w:vMerge w:val="restart"/>
          </w:tcPr>
          <w:p w:rsidR="000D655E" w:rsidRDefault="000D655E"/>
          <w:p w:rsidR="000D655E" w:rsidRDefault="000D655E"/>
          <w:p w:rsidR="000D655E" w:rsidRDefault="000D655E"/>
          <w:p w:rsidR="000D655E" w:rsidRDefault="000D655E"/>
          <w:p w:rsidR="000D655E" w:rsidRDefault="000D655E"/>
        </w:tc>
      </w:tr>
      <w:tr w:rsidR="000D655E" w:rsidTr="000D655E">
        <w:trPr>
          <w:trHeight w:val="705"/>
        </w:trPr>
        <w:tc>
          <w:tcPr>
            <w:tcW w:w="157" w:type="pct"/>
            <w:vMerge/>
          </w:tcPr>
          <w:p w:rsidR="000D655E" w:rsidRPr="00E52E67" w:rsidRDefault="000D6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/>
          </w:tcPr>
          <w:p w:rsidR="000D655E" w:rsidRDefault="000D655E"/>
        </w:tc>
        <w:tc>
          <w:tcPr>
            <w:tcW w:w="608" w:type="pct"/>
            <w:gridSpan w:val="2"/>
          </w:tcPr>
          <w:p w:rsidR="000D655E" w:rsidRDefault="000D655E"/>
        </w:tc>
        <w:tc>
          <w:tcPr>
            <w:tcW w:w="854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786" w:type="pct"/>
            <w:vMerge/>
          </w:tcPr>
          <w:p w:rsidR="000D655E" w:rsidRDefault="000D655E"/>
        </w:tc>
        <w:tc>
          <w:tcPr>
            <w:tcW w:w="653" w:type="pct"/>
            <w:vMerge/>
          </w:tcPr>
          <w:p w:rsidR="000D655E" w:rsidRDefault="000D655E"/>
        </w:tc>
        <w:tc>
          <w:tcPr>
            <w:tcW w:w="635" w:type="pct"/>
            <w:vMerge/>
          </w:tcPr>
          <w:p w:rsidR="000D655E" w:rsidRDefault="000D655E"/>
        </w:tc>
      </w:tr>
      <w:tr w:rsidR="00E52E67" w:rsidTr="00E52E67">
        <w:tc>
          <w:tcPr>
            <w:tcW w:w="157" w:type="pct"/>
          </w:tcPr>
          <w:p w:rsidR="00E52E67" w:rsidRPr="00E52E67" w:rsidRDefault="00E52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E52E67" w:rsidRDefault="00E52E67"/>
        </w:tc>
        <w:tc>
          <w:tcPr>
            <w:tcW w:w="265" w:type="pct"/>
          </w:tcPr>
          <w:p w:rsidR="00E52E67" w:rsidRDefault="00E52E67"/>
        </w:tc>
        <w:tc>
          <w:tcPr>
            <w:tcW w:w="325" w:type="pct"/>
          </w:tcPr>
          <w:p w:rsidR="00E52E67" w:rsidRDefault="00E52E67"/>
        </w:tc>
        <w:tc>
          <w:tcPr>
            <w:tcW w:w="283" w:type="pct"/>
          </w:tcPr>
          <w:p w:rsidR="00E52E67" w:rsidRDefault="00E52E67"/>
        </w:tc>
        <w:tc>
          <w:tcPr>
            <w:tcW w:w="854" w:type="pct"/>
          </w:tcPr>
          <w:p w:rsidR="00E52E67" w:rsidRDefault="00E52E67"/>
        </w:tc>
        <w:tc>
          <w:tcPr>
            <w:tcW w:w="786" w:type="pct"/>
          </w:tcPr>
          <w:p w:rsidR="00E52E67" w:rsidRDefault="00E52E67"/>
        </w:tc>
        <w:tc>
          <w:tcPr>
            <w:tcW w:w="786" w:type="pct"/>
          </w:tcPr>
          <w:p w:rsidR="00E52E67" w:rsidRDefault="00E52E67"/>
        </w:tc>
        <w:tc>
          <w:tcPr>
            <w:tcW w:w="653" w:type="pct"/>
          </w:tcPr>
          <w:p w:rsidR="00E52E67" w:rsidRDefault="00E52E67"/>
        </w:tc>
        <w:tc>
          <w:tcPr>
            <w:tcW w:w="635" w:type="pct"/>
          </w:tcPr>
          <w:p w:rsidR="00E52E67" w:rsidRDefault="00E52E67"/>
        </w:tc>
      </w:tr>
      <w:tr w:rsidR="00E52E67" w:rsidRPr="00E52E67" w:rsidTr="00E52E67">
        <w:trPr>
          <w:trHeight w:val="442"/>
        </w:trPr>
        <w:tc>
          <w:tcPr>
            <w:tcW w:w="157" w:type="pct"/>
            <w:vMerge w:val="restart"/>
          </w:tcPr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lastRenderedPageBreak/>
              <w:t>№</w:t>
            </w:r>
          </w:p>
        </w:tc>
        <w:tc>
          <w:tcPr>
            <w:tcW w:w="521" w:type="pct"/>
            <w:gridSpan w:val="2"/>
          </w:tcPr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Модуль музыка</w:t>
            </w:r>
          </w:p>
        </w:tc>
        <w:tc>
          <w:tcPr>
            <w:tcW w:w="608" w:type="pct"/>
            <w:gridSpan w:val="2"/>
          </w:tcPr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Модуль</w:t>
            </w:r>
          </w:p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ИЗО</w:t>
            </w:r>
          </w:p>
        </w:tc>
        <w:tc>
          <w:tcPr>
            <w:tcW w:w="854" w:type="pct"/>
            <w:vMerge w:val="restart"/>
            <w:vAlign w:val="center"/>
          </w:tcPr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Метод</w:t>
            </w:r>
          </w:p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педагогики</w:t>
            </w:r>
          </w:p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искусства</w:t>
            </w:r>
          </w:p>
        </w:tc>
        <w:tc>
          <w:tcPr>
            <w:tcW w:w="786" w:type="pct"/>
            <w:vMerge w:val="restart"/>
            <w:vAlign w:val="center"/>
          </w:tcPr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Эмоциональный отклик (визуальная форма, средства</w:t>
            </w:r>
          </w:p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выразительности</w:t>
            </w:r>
          </w:p>
        </w:tc>
        <w:tc>
          <w:tcPr>
            <w:tcW w:w="786" w:type="pct"/>
            <w:vMerge w:val="restart"/>
            <w:vAlign w:val="center"/>
          </w:tcPr>
          <w:p w:rsid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Методы</w:t>
            </w:r>
          </w:p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обучения</w:t>
            </w:r>
          </w:p>
        </w:tc>
        <w:tc>
          <w:tcPr>
            <w:tcW w:w="653" w:type="pct"/>
            <w:vMerge w:val="restart"/>
            <w:vAlign w:val="center"/>
          </w:tcPr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Методы учения и художественно-эстетического</w:t>
            </w:r>
          </w:p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познания</w:t>
            </w:r>
          </w:p>
        </w:tc>
        <w:tc>
          <w:tcPr>
            <w:tcW w:w="635" w:type="pct"/>
            <w:vMerge w:val="restart"/>
            <w:vAlign w:val="center"/>
          </w:tcPr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Показатель критерий</w:t>
            </w:r>
          </w:p>
          <w:p w:rsidR="00E52E67" w:rsidRPr="00E52E67" w:rsidRDefault="00E52E67" w:rsidP="00E118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2E67">
              <w:rPr>
                <w:rFonts w:ascii="Times New Roman" w:hAnsi="Times New Roman" w:cs="Times New Roman"/>
                <w:b/>
                <w:i/>
              </w:rPr>
              <w:t>эмоционального отклика</w:t>
            </w:r>
          </w:p>
        </w:tc>
      </w:tr>
      <w:tr w:rsidR="000D655E" w:rsidRPr="00E52E67" w:rsidTr="000D655E">
        <w:trPr>
          <w:trHeight w:val="555"/>
        </w:trPr>
        <w:tc>
          <w:tcPr>
            <w:tcW w:w="157" w:type="pct"/>
            <w:vMerge/>
          </w:tcPr>
          <w:p w:rsidR="000D655E" w:rsidRPr="00E52E67" w:rsidRDefault="000D655E" w:rsidP="007432C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21" w:type="pct"/>
            <w:gridSpan w:val="2"/>
            <w:vAlign w:val="center"/>
          </w:tcPr>
          <w:p w:rsidR="000D655E" w:rsidRPr="00E52E67" w:rsidRDefault="000D655E" w:rsidP="000D655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52E6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Класс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, </w:t>
            </w:r>
            <w:r w:rsidRPr="00E52E6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тема</w:t>
            </w:r>
          </w:p>
        </w:tc>
        <w:tc>
          <w:tcPr>
            <w:tcW w:w="608" w:type="pct"/>
            <w:gridSpan w:val="2"/>
            <w:vAlign w:val="center"/>
          </w:tcPr>
          <w:p w:rsidR="000D655E" w:rsidRPr="00E52E67" w:rsidRDefault="000D655E" w:rsidP="000D655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52E6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Класс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, </w:t>
            </w:r>
            <w:r w:rsidRPr="00E52E6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тема</w:t>
            </w:r>
          </w:p>
        </w:tc>
        <w:tc>
          <w:tcPr>
            <w:tcW w:w="854" w:type="pct"/>
            <w:vMerge/>
            <w:vAlign w:val="center"/>
          </w:tcPr>
          <w:p w:rsidR="000D655E" w:rsidRPr="00E52E67" w:rsidRDefault="000D655E" w:rsidP="007432C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6" w:type="pct"/>
            <w:vMerge/>
            <w:vAlign w:val="center"/>
          </w:tcPr>
          <w:p w:rsidR="000D655E" w:rsidRPr="00E52E67" w:rsidRDefault="000D655E" w:rsidP="007432C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6" w:type="pct"/>
            <w:vMerge/>
            <w:vAlign w:val="center"/>
          </w:tcPr>
          <w:p w:rsidR="000D655E" w:rsidRPr="00E52E67" w:rsidRDefault="000D655E" w:rsidP="007432C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53" w:type="pct"/>
            <w:vMerge/>
            <w:vAlign w:val="center"/>
          </w:tcPr>
          <w:p w:rsidR="000D655E" w:rsidRPr="00E52E67" w:rsidRDefault="000D655E" w:rsidP="007432C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35" w:type="pct"/>
            <w:vMerge/>
            <w:vAlign w:val="center"/>
          </w:tcPr>
          <w:p w:rsidR="000D655E" w:rsidRPr="00E52E67" w:rsidRDefault="000D655E" w:rsidP="007432C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D655E" w:rsidTr="000D655E">
        <w:trPr>
          <w:trHeight w:val="555"/>
        </w:trPr>
        <w:tc>
          <w:tcPr>
            <w:tcW w:w="157" w:type="pct"/>
            <w:vMerge w:val="restart"/>
            <w:vAlign w:val="center"/>
          </w:tcPr>
          <w:p w:rsidR="000D655E" w:rsidRPr="00E52E67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pct"/>
            <w:gridSpan w:val="2"/>
          </w:tcPr>
          <w:p w:rsidR="000D655E" w:rsidRDefault="000D655E" w:rsidP="00E1186C"/>
        </w:tc>
        <w:tc>
          <w:tcPr>
            <w:tcW w:w="608" w:type="pct"/>
            <w:gridSpan w:val="2"/>
            <w:vMerge w:val="restart"/>
          </w:tcPr>
          <w:p w:rsidR="000D655E" w:rsidRDefault="000D655E" w:rsidP="00E1186C"/>
        </w:tc>
        <w:tc>
          <w:tcPr>
            <w:tcW w:w="854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653" w:type="pct"/>
            <w:vMerge w:val="restart"/>
          </w:tcPr>
          <w:p w:rsidR="000D655E" w:rsidRDefault="000D655E" w:rsidP="00E1186C"/>
        </w:tc>
        <w:tc>
          <w:tcPr>
            <w:tcW w:w="635" w:type="pct"/>
            <w:vMerge w:val="restart"/>
          </w:tcPr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</w:tc>
      </w:tr>
      <w:tr w:rsidR="000D655E" w:rsidTr="000D655E">
        <w:trPr>
          <w:trHeight w:val="780"/>
        </w:trPr>
        <w:tc>
          <w:tcPr>
            <w:tcW w:w="157" w:type="pct"/>
            <w:vMerge/>
            <w:vAlign w:val="center"/>
          </w:tcPr>
          <w:p w:rsidR="000D655E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</w:tcPr>
          <w:p w:rsidR="000D655E" w:rsidRDefault="000D655E" w:rsidP="00E1186C"/>
        </w:tc>
        <w:tc>
          <w:tcPr>
            <w:tcW w:w="608" w:type="pct"/>
            <w:gridSpan w:val="2"/>
            <w:vMerge/>
          </w:tcPr>
          <w:p w:rsidR="000D655E" w:rsidRDefault="000D655E" w:rsidP="00E1186C"/>
        </w:tc>
        <w:tc>
          <w:tcPr>
            <w:tcW w:w="854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653" w:type="pct"/>
            <w:vMerge/>
          </w:tcPr>
          <w:p w:rsidR="000D655E" w:rsidRDefault="000D655E" w:rsidP="00E1186C"/>
        </w:tc>
        <w:tc>
          <w:tcPr>
            <w:tcW w:w="635" w:type="pct"/>
            <w:vMerge/>
          </w:tcPr>
          <w:p w:rsidR="000D655E" w:rsidRDefault="000D655E" w:rsidP="00E1186C"/>
        </w:tc>
      </w:tr>
      <w:tr w:rsidR="000D655E" w:rsidTr="000D655E">
        <w:trPr>
          <w:trHeight w:val="585"/>
        </w:trPr>
        <w:tc>
          <w:tcPr>
            <w:tcW w:w="157" w:type="pct"/>
            <w:vMerge/>
          </w:tcPr>
          <w:p w:rsidR="000D655E" w:rsidRPr="00E52E67" w:rsidRDefault="000D655E" w:rsidP="00E11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 w:val="restart"/>
          </w:tcPr>
          <w:p w:rsidR="000D655E" w:rsidRDefault="000D655E" w:rsidP="00E1186C"/>
        </w:tc>
        <w:tc>
          <w:tcPr>
            <w:tcW w:w="608" w:type="pct"/>
            <w:gridSpan w:val="2"/>
          </w:tcPr>
          <w:p w:rsidR="000D655E" w:rsidRDefault="000D655E" w:rsidP="00E1186C"/>
        </w:tc>
        <w:tc>
          <w:tcPr>
            <w:tcW w:w="854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653" w:type="pct"/>
            <w:vMerge w:val="restart"/>
          </w:tcPr>
          <w:p w:rsidR="000D655E" w:rsidRDefault="000D655E" w:rsidP="00E1186C"/>
        </w:tc>
        <w:tc>
          <w:tcPr>
            <w:tcW w:w="635" w:type="pct"/>
            <w:vMerge w:val="restart"/>
          </w:tcPr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</w:tc>
      </w:tr>
      <w:tr w:rsidR="000D655E" w:rsidTr="000D655E">
        <w:trPr>
          <w:trHeight w:val="765"/>
        </w:trPr>
        <w:tc>
          <w:tcPr>
            <w:tcW w:w="157" w:type="pct"/>
            <w:vMerge/>
          </w:tcPr>
          <w:p w:rsidR="000D655E" w:rsidRPr="00E52E67" w:rsidRDefault="000D655E" w:rsidP="00E11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/>
          </w:tcPr>
          <w:p w:rsidR="000D655E" w:rsidRDefault="000D655E" w:rsidP="00E1186C"/>
        </w:tc>
        <w:tc>
          <w:tcPr>
            <w:tcW w:w="608" w:type="pct"/>
            <w:gridSpan w:val="2"/>
          </w:tcPr>
          <w:p w:rsidR="000D655E" w:rsidRDefault="000D655E" w:rsidP="000D655E"/>
        </w:tc>
        <w:tc>
          <w:tcPr>
            <w:tcW w:w="854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653" w:type="pct"/>
            <w:vMerge/>
          </w:tcPr>
          <w:p w:rsidR="000D655E" w:rsidRDefault="000D655E" w:rsidP="00E1186C"/>
        </w:tc>
        <w:tc>
          <w:tcPr>
            <w:tcW w:w="635" w:type="pct"/>
            <w:vMerge/>
          </w:tcPr>
          <w:p w:rsidR="000D655E" w:rsidRDefault="000D655E" w:rsidP="00E1186C"/>
        </w:tc>
      </w:tr>
      <w:tr w:rsidR="000D655E" w:rsidTr="000D655E">
        <w:trPr>
          <w:trHeight w:val="585"/>
        </w:trPr>
        <w:tc>
          <w:tcPr>
            <w:tcW w:w="157" w:type="pct"/>
            <w:vMerge w:val="restart"/>
            <w:vAlign w:val="center"/>
          </w:tcPr>
          <w:p w:rsidR="000D655E" w:rsidRPr="00E52E67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pct"/>
            <w:gridSpan w:val="2"/>
          </w:tcPr>
          <w:p w:rsidR="000D655E" w:rsidRDefault="000D655E" w:rsidP="00E1186C"/>
        </w:tc>
        <w:tc>
          <w:tcPr>
            <w:tcW w:w="608" w:type="pct"/>
            <w:gridSpan w:val="2"/>
            <w:vMerge w:val="restart"/>
          </w:tcPr>
          <w:p w:rsidR="000D655E" w:rsidRDefault="000D655E" w:rsidP="00E1186C"/>
        </w:tc>
        <w:tc>
          <w:tcPr>
            <w:tcW w:w="854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653" w:type="pct"/>
            <w:vMerge w:val="restart"/>
          </w:tcPr>
          <w:p w:rsidR="000D655E" w:rsidRDefault="000D655E" w:rsidP="00E1186C"/>
        </w:tc>
        <w:tc>
          <w:tcPr>
            <w:tcW w:w="635" w:type="pct"/>
            <w:vMerge w:val="restart"/>
          </w:tcPr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</w:tc>
      </w:tr>
      <w:tr w:rsidR="000D655E" w:rsidTr="000D655E">
        <w:trPr>
          <w:trHeight w:val="750"/>
        </w:trPr>
        <w:tc>
          <w:tcPr>
            <w:tcW w:w="157" w:type="pct"/>
            <w:vMerge/>
            <w:vAlign w:val="center"/>
          </w:tcPr>
          <w:p w:rsidR="000D655E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</w:tcPr>
          <w:p w:rsidR="000D655E" w:rsidRDefault="000D655E" w:rsidP="00E1186C"/>
        </w:tc>
        <w:tc>
          <w:tcPr>
            <w:tcW w:w="608" w:type="pct"/>
            <w:gridSpan w:val="2"/>
            <w:vMerge/>
          </w:tcPr>
          <w:p w:rsidR="000D655E" w:rsidRDefault="000D655E" w:rsidP="00E1186C"/>
        </w:tc>
        <w:tc>
          <w:tcPr>
            <w:tcW w:w="854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653" w:type="pct"/>
            <w:vMerge/>
          </w:tcPr>
          <w:p w:rsidR="000D655E" w:rsidRDefault="000D655E" w:rsidP="00E1186C"/>
        </w:tc>
        <w:tc>
          <w:tcPr>
            <w:tcW w:w="635" w:type="pct"/>
            <w:vMerge/>
          </w:tcPr>
          <w:p w:rsidR="000D655E" w:rsidRDefault="000D655E" w:rsidP="00E1186C"/>
        </w:tc>
      </w:tr>
      <w:tr w:rsidR="000D655E" w:rsidTr="000D655E">
        <w:trPr>
          <w:trHeight w:val="615"/>
        </w:trPr>
        <w:tc>
          <w:tcPr>
            <w:tcW w:w="157" w:type="pct"/>
            <w:vMerge/>
          </w:tcPr>
          <w:p w:rsidR="000D655E" w:rsidRPr="00E52E67" w:rsidRDefault="000D655E" w:rsidP="00E11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 w:val="restart"/>
          </w:tcPr>
          <w:p w:rsidR="000D655E" w:rsidRDefault="000D655E" w:rsidP="00E1186C"/>
        </w:tc>
        <w:tc>
          <w:tcPr>
            <w:tcW w:w="608" w:type="pct"/>
            <w:gridSpan w:val="2"/>
          </w:tcPr>
          <w:p w:rsidR="000D655E" w:rsidRDefault="000D655E" w:rsidP="00E1186C"/>
        </w:tc>
        <w:tc>
          <w:tcPr>
            <w:tcW w:w="854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653" w:type="pct"/>
            <w:vMerge w:val="restart"/>
          </w:tcPr>
          <w:p w:rsidR="000D655E" w:rsidRDefault="000D655E" w:rsidP="00E1186C"/>
        </w:tc>
        <w:tc>
          <w:tcPr>
            <w:tcW w:w="635" w:type="pct"/>
            <w:vMerge w:val="restart"/>
          </w:tcPr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</w:tc>
      </w:tr>
      <w:tr w:rsidR="000D655E" w:rsidTr="000D655E">
        <w:trPr>
          <w:trHeight w:val="720"/>
        </w:trPr>
        <w:tc>
          <w:tcPr>
            <w:tcW w:w="157" w:type="pct"/>
            <w:vMerge/>
          </w:tcPr>
          <w:p w:rsidR="000D655E" w:rsidRPr="00E52E67" w:rsidRDefault="000D655E" w:rsidP="00E11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/>
          </w:tcPr>
          <w:p w:rsidR="000D655E" w:rsidRDefault="000D655E" w:rsidP="00E1186C"/>
        </w:tc>
        <w:tc>
          <w:tcPr>
            <w:tcW w:w="608" w:type="pct"/>
            <w:gridSpan w:val="2"/>
          </w:tcPr>
          <w:p w:rsidR="000D655E" w:rsidRDefault="000D655E" w:rsidP="00E1186C"/>
        </w:tc>
        <w:tc>
          <w:tcPr>
            <w:tcW w:w="854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653" w:type="pct"/>
            <w:vMerge/>
          </w:tcPr>
          <w:p w:rsidR="000D655E" w:rsidRDefault="000D655E" w:rsidP="00E1186C"/>
        </w:tc>
        <w:tc>
          <w:tcPr>
            <w:tcW w:w="635" w:type="pct"/>
            <w:vMerge/>
          </w:tcPr>
          <w:p w:rsidR="000D655E" w:rsidRDefault="000D655E" w:rsidP="00E1186C"/>
        </w:tc>
      </w:tr>
      <w:tr w:rsidR="000D655E" w:rsidTr="000D655E">
        <w:trPr>
          <w:trHeight w:val="585"/>
        </w:trPr>
        <w:tc>
          <w:tcPr>
            <w:tcW w:w="157" w:type="pct"/>
            <w:vMerge w:val="restart"/>
            <w:vAlign w:val="center"/>
          </w:tcPr>
          <w:p w:rsidR="000D655E" w:rsidRPr="00E52E67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1" w:type="pct"/>
            <w:gridSpan w:val="2"/>
          </w:tcPr>
          <w:p w:rsidR="000D655E" w:rsidRDefault="000D655E" w:rsidP="00E1186C"/>
        </w:tc>
        <w:tc>
          <w:tcPr>
            <w:tcW w:w="608" w:type="pct"/>
            <w:gridSpan w:val="2"/>
            <w:vMerge w:val="restart"/>
          </w:tcPr>
          <w:p w:rsidR="000D655E" w:rsidRDefault="000D655E" w:rsidP="00E1186C"/>
        </w:tc>
        <w:tc>
          <w:tcPr>
            <w:tcW w:w="854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653" w:type="pct"/>
            <w:vMerge w:val="restart"/>
          </w:tcPr>
          <w:p w:rsidR="000D655E" w:rsidRDefault="000D655E" w:rsidP="00E1186C"/>
        </w:tc>
        <w:tc>
          <w:tcPr>
            <w:tcW w:w="635" w:type="pct"/>
            <w:vMerge w:val="restart"/>
          </w:tcPr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</w:tc>
      </w:tr>
      <w:tr w:rsidR="000D655E" w:rsidTr="000D655E">
        <w:trPr>
          <w:trHeight w:val="765"/>
        </w:trPr>
        <w:tc>
          <w:tcPr>
            <w:tcW w:w="157" w:type="pct"/>
            <w:vMerge/>
            <w:vAlign w:val="center"/>
          </w:tcPr>
          <w:p w:rsidR="000D655E" w:rsidRDefault="000D655E" w:rsidP="000D65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</w:tcPr>
          <w:p w:rsidR="000D655E" w:rsidRDefault="000D655E" w:rsidP="00E1186C"/>
        </w:tc>
        <w:tc>
          <w:tcPr>
            <w:tcW w:w="608" w:type="pct"/>
            <w:gridSpan w:val="2"/>
            <w:vMerge/>
          </w:tcPr>
          <w:p w:rsidR="000D655E" w:rsidRDefault="000D655E" w:rsidP="00E1186C"/>
        </w:tc>
        <w:tc>
          <w:tcPr>
            <w:tcW w:w="854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653" w:type="pct"/>
            <w:vMerge/>
          </w:tcPr>
          <w:p w:rsidR="000D655E" w:rsidRDefault="000D655E" w:rsidP="00E1186C"/>
        </w:tc>
        <w:tc>
          <w:tcPr>
            <w:tcW w:w="635" w:type="pct"/>
            <w:vMerge/>
          </w:tcPr>
          <w:p w:rsidR="000D655E" w:rsidRDefault="000D655E" w:rsidP="00E1186C"/>
        </w:tc>
      </w:tr>
      <w:tr w:rsidR="000D655E" w:rsidTr="000D655E">
        <w:trPr>
          <w:trHeight w:val="555"/>
        </w:trPr>
        <w:tc>
          <w:tcPr>
            <w:tcW w:w="157" w:type="pct"/>
            <w:vMerge/>
          </w:tcPr>
          <w:p w:rsidR="000D655E" w:rsidRPr="00E52E67" w:rsidRDefault="000D655E" w:rsidP="00E11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 w:val="restart"/>
          </w:tcPr>
          <w:p w:rsidR="000D655E" w:rsidRDefault="000D655E" w:rsidP="00E1186C"/>
        </w:tc>
        <w:tc>
          <w:tcPr>
            <w:tcW w:w="608" w:type="pct"/>
            <w:gridSpan w:val="2"/>
          </w:tcPr>
          <w:p w:rsidR="000D655E" w:rsidRDefault="000D655E" w:rsidP="00E1186C"/>
        </w:tc>
        <w:tc>
          <w:tcPr>
            <w:tcW w:w="854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786" w:type="pct"/>
            <w:vMerge w:val="restart"/>
          </w:tcPr>
          <w:p w:rsidR="000D655E" w:rsidRDefault="000D655E" w:rsidP="00E1186C"/>
        </w:tc>
        <w:tc>
          <w:tcPr>
            <w:tcW w:w="653" w:type="pct"/>
            <w:vMerge w:val="restart"/>
          </w:tcPr>
          <w:p w:rsidR="000D655E" w:rsidRDefault="000D655E" w:rsidP="00E1186C"/>
        </w:tc>
        <w:tc>
          <w:tcPr>
            <w:tcW w:w="635" w:type="pct"/>
            <w:vMerge w:val="restart"/>
          </w:tcPr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</w:tc>
      </w:tr>
      <w:tr w:rsidR="000D655E" w:rsidTr="000D655E">
        <w:trPr>
          <w:trHeight w:val="780"/>
        </w:trPr>
        <w:tc>
          <w:tcPr>
            <w:tcW w:w="157" w:type="pct"/>
            <w:vMerge/>
          </w:tcPr>
          <w:p w:rsidR="000D655E" w:rsidRPr="00E52E67" w:rsidRDefault="000D655E" w:rsidP="00E11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  <w:vMerge/>
          </w:tcPr>
          <w:p w:rsidR="000D655E" w:rsidRDefault="000D655E" w:rsidP="00E1186C"/>
        </w:tc>
        <w:tc>
          <w:tcPr>
            <w:tcW w:w="608" w:type="pct"/>
            <w:gridSpan w:val="2"/>
          </w:tcPr>
          <w:p w:rsidR="000D655E" w:rsidRDefault="000D655E" w:rsidP="00E1186C"/>
        </w:tc>
        <w:tc>
          <w:tcPr>
            <w:tcW w:w="854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786" w:type="pct"/>
            <w:vMerge/>
          </w:tcPr>
          <w:p w:rsidR="000D655E" w:rsidRDefault="000D655E" w:rsidP="00E1186C"/>
        </w:tc>
        <w:tc>
          <w:tcPr>
            <w:tcW w:w="653" w:type="pct"/>
            <w:vMerge/>
          </w:tcPr>
          <w:p w:rsidR="000D655E" w:rsidRDefault="000D655E" w:rsidP="00E1186C"/>
        </w:tc>
        <w:tc>
          <w:tcPr>
            <w:tcW w:w="635" w:type="pct"/>
            <w:vMerge/>
          </w:tcPr>
          <w:p w:rsidR="000D655E" w:rsidRDefault="000D655E" w:rsidP="00E1186C"/>
        </w:tc>
      </w:tr>
      <w:tr w:rsidR="000D655E" w:rsidTr="000D655E">
        <w:tc>
          <w:tcPr>
            <w:tcW w:w="157" w:type="pct"/>
          </w:tcPr>
          <w:p w:rsidR="000D655E" w:rsidRPr="00E52E67" w:rsidRDefault="000D655E" w:rsidP="00E11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gridSpan w:val="2"/>
          </w:tcPr>
          <w:p w:rsidR="000D655E" w:rsidRDefault="000D655E" w:rsidP="00E1186C"/>
        </w:tc>
        <w:tc>
          <w:tcPr>
            <w:tcW w:w="608" w:type="pct"/>
            <w:gridSpan w:val="2"/>
          </w:tcPr>
          <w:p w:rsidR="000D655E" w:rsidRDefault="000D655E" w:rsidP="00E1186C"/>
        </w:tc>
        <w:tc>
          <w:tcPr>
            <w:tcW w:w="854" w:type="pct"/>
          </w:tcPr>
          <w:p w:rsidR="000D655E" w:rsidRDefault="000D655E" w:rsidP="00E1186C"/>
        </w:tc>
        <w:tc>
          <w:tcPr>
            <w:tcW w:w="786" w:type="pct"/>
          </w:tcPr>
          <w:p w:rsidR="000D655E" w:rsidRDefault="000D655E" w:rsidP="00E1186C"/>
        </w:tc>
        <w:tc>
          <w:tcPr>
            <w:tcW w:w="786" w:type="pct"/>
          </w:tcPr>
          <w:p w:rsidR="000D655E" w:rsidRDefault="000D655E" w:rsidP="00E1186C"/>
        </w:tc>
        <w:tc>
          <w:tcPr>
            <w:tcW w:w="653" w:type="pct"/>
          </w:tcPr>
          <w:p w:rsidR="000D655E" w:rsidRDefault="000D655E" w:rsidP="00E1186C"/>
        </w:tc>
        <w:tc>
          <w:tcPr>
            <w:tcW w:w="635" w:type="pct"/>
          </w:tcPr>
          <w:p w:rsidR="000D655E" w:rsidRDefault="000D655E" w:rsidP="00E1186C"/>
          <w:p w:rsidR="000D655E" w:rsidRDefault="000D655E" w:rsidP="00E1186C"/>
          <w:p w:rsidR="000D655E" w:rsidRDefault="000D655E" w:rsidP="00E1186C"/>
          <w:p w:rsidR="000D655E" w:rsidRDefault="000D655E" w:rsidP="00E1186C"/>
        </w:tc>
      </w:tr>
    </w:tbl>
    <w:p w:rsidR="00FD62A1" w:rsidRDefault="00FD62A1"/>
    <w:sectPr w:rsidR="00FD62A1" w:rsidSect="00FD62A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EA"/>
    <w:rsid w:val="000D655E"/>
    <w:rsid w:val="005408EE"/>
    <w:rsid w:val="00716DEA"/>
    <w:rsid w:val="007432CB"/>
    <w:rsid w:val="00BF713E"/>
    <w:rsid w:val="00E52E67"/>
    <w:rsid w:val="00FD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BCBB7"/>
  <w15:chartTrackingRefBased/>
  <w15:docId w15:val="{BF97D8AD-BFFF-4553-B40D-8DBCA2755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5</cp:revision>
  <dcterms:created xsi:type="dcterms:W3CDTF">2024-03-24T15:47:00Z</dcterms:created>
  <dcterms:modified xsi:type="dcterms:W3CDTF">2024-03-25T15:30:00Z</dcterms:modified>
</cp:coreProperties>
</file>